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DB" w:rsidRDefault="00B657C5" w:rsidP="00B657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212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9D0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2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дошкольное образовательное учреждение</w:t>
      </w:r>
    </w:p>
    <w:p w:rsidR="000A7DBD" w:rsidRDefault="00212DDB" w:rsidP="00B657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«Детский сад №4 «Росинка» города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Кирса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Верхнекамского района Кировской области</w:t>
      </w:r>
      <w:r w:rsidR="00B657C5" w:rsidRPr="009D0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9D0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</w:p>
    <w:p w:rsidR="00212DDB" w:rsidRDefault="00212DDB" w:rsidP="000A7D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</w:p>
    <w:p w:rsidR="00212DDB" w:rsidRDefault="00212DDB" w:rsidP="00212DD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ПРИНЯТО                                                                                  УТВЕРЖДАЮ</w:t>
      </w:r>
    </w:p>
    <w:p w:rsidR="00212DDB" w:rsidRDefault="00212DDB" w:rsidP="00212DDB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Cs w:val="24"/>
          <w:lang w:eastAsia="ru-RU"/>
        </w:rPr>
        <w:t xml:space="preserve">    Педагогическим советом                                                      Приказом заведующего МКДОУ №4 «Росинка»</w:t>
      </w:r>
    </w:p>
    <w:p w:rsidR="00212DDB" w:rsidRDefault="00212DDB" w:rsidP="00212DDB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Cs w:val="24"/>
          <w:lang w:eastAsia="ru-RU"/>
        </w:rPr>
        <w:t xml:space="preserve">    Протокол  от 07.12. 2016 г                                                   от «_</w:t>
      </w:r>
      <w:r w:rsidR="00567A2C">
        <w:rPr>
          <w:rFonts w:ascii="Times New Roman" w:eastAsia="Times New Roman" w:hAnsi="Times New Roman" w:cs="Times New Roman"/>
          <w:bCs/>
          <w:kern w:val="36"/>
          <w:szCs w:val="24"/>
          <w:lang w:eastAsia="ru-RU"/>
        </w:rPr>
        <w:t>07</w:t>
      </w:r>
      <w:r>
        <w:rPr>
          <w:rFonts w:ascii="Times New Roman" w:eastAsia="Times New Roman" w:hAnsi="Times New Roman" w:cs="Times New Roman"/>
          <w:bCs/>
          <w:kern w:val="36"/>
          <w:szCs w:val="24"/>
          <w:lang w:eastAsia="ru-RU"/>
        </w:rPr>
        <w:t>_»  декабря        2016 года   №</w:t>
      </w:r>
    </w:p>
    <w:p w:rsidR="00212DDB" w:rsidRPr="00212DDB" w:rsidRDefault="00212DDB" w:rsidP="00212DDB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Cs w:val="24"/>
          <w:lang w:eastAsia="ru-RU"/>
        </w:rPr>
        <w:t xml:space="preserve">                   № 2                                                                                 _________________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Cs w:val="24"/>
          <w:lang w:eastAsia="ru-RU"/>
        </w:rPr>
        <w:t>Первакова</w:t>
      </w:r>
      <w:proofErr w:type="spellEnd"/>
      <w:r>
        <w:rPr>
          <w:rFonts w:ascii="Times New Roman" w:eastAsia="Times New Roman" w:hAnsi="Times New Roman" w:cs="Times New Roman"/>
          <w:bCs/>
          <w:kern w:val="36"/>
          <w:szCs w:val="24"/>
          <w:lang w:eastAsia="ru-RU"/>
        </w:rPr>
        <w:t xml:space="preserve"> О.В.</w:t>
      </w:r>
    </w:p>
    <w:p w:rsidR="00212DDB" w:rsidRDefault="00212DDB" w:rsidP="00212DDB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212DDB" w:rsidRDefault="00212DDB" w:rsidP="00212DDB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                          </w:t>
      </w:r>
      <w:r w:rsidR="00F90AD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Положение </w:t>
      </w:r>
    </w:p>
    <w:p w:rsidR="00212DDB" w:rsidRPr="00F90AD3" w:rsidRDefault="00212DDB" w:rsidP="00F90AD3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                </w:t>
      </w:r>
      <w:r w:rsidRPr="00F90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 </w:t>
      </w:r>
      <w:proofErr w:type="spellStart"/>
      <w:r w:rsidRPr="00F90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психолого-медико-педагогическом</w:t>
      </w:r>
      <w:proofErr w:type="spellEnd"/>
      <w:r w:rsidRPr="00F90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консилиуме</w:t>
      </w:r>
    </w:p>
    <w:p w:rsidR="00212DDB" w:rsidRPr="00F90AD3" w:rsidRDefault="00F90AD3" w:rsidP="00F90A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r w:rsidR="00212DDB" w:rsidRPr="00F90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F90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КДОУ «Детский сад №4 «Росинка</w:t>
      </w:r>
      <w:r w:rsidR="00212DDB" w:rsidRPr="00F90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F90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F90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 w:rsidRPr="00F90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90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Кирс</w:t>
      </w:r>
      <w:proofErr w:type="spellEnd"/>
      <w:r w:rsidRPr="00F90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A7DBD" w:rsidRPr="00F90AD3" w:rsidRDefault="00F90AD3" w:rsidP="00F90AD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                                         </w:t>
      </w:r>
      <w:r w:rsidRPr="00F90AD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2016г</w:t>
      </w:r>
    </w:p>
    <w:p w:rsidR="000A7DBD" w:rsidRPr="000A7DBD" w:rsidRDefault="000A7DBD" w:rsidP="003F312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положения.</w:t>
      </w:r>
    </w:p>
    <w:p w:rsidR="000A7DBD" w:rsidRPr="000A7DBD" w:rsidRDefault="000A7DBD" w:rsidP="003F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>1.1.Психолого-медико-педагогический консилиум (</w:t>
      </w:r>
      <w:proofErr w:type="spellStart"/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это коллегиальный, систематически действующий  орган  М</w:t>
      </w:r>
      <w:r w:rsidR="00F90AD3">
        <w:rPr>
          <w:rFonts w:ascii="Times New Roman" w:eastAsia="Times New Roman" w:hAnsi="Times New Roman" w:cs="Times New Roman"/>
          <w:sz w:val="24"/>
          <w:szCs w:val="24"/>
          <w:lang w:eastAsia="ru-RU"/>
        </w:rPr>
        <w:t>КДОУ « Детский сад №4 «Росинка</w:t>
      </w:r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9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90AD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F9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90AD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</w:t>
      </w:r>
      <w:proofErr w:type="spellEnd"/>
      <w:r w:rsidR="00F9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Верхнекамского района Кировской области.</w:t>
      </w:r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7DBD" w:rsidRPr="000A7DBD" w:rsidRDefault="000A7DBD" w:rsidP="000A7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своей деятельности </w:t>
      </w:r>
      <w:proofErr w:type="spellStart"/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руководствуется Конвенцией ООН о правах ребенка, Конституцией РФ, Федеральным законом «Об образовании в Российской Федерации» от 29 декабря 2012 года № 273-ФЗ, </w:t>
      </w:r>
      <w:r w:rsidR="007A74C0">
        <w:t xml:space="preserve"> </w:t>
      </w:r>
      <w:r w:rsidR="007A74C0" w:rsidRPr="007A74C0">
        <w:rPr>
          <w:rFonts w:ascii="Times New Roman" w:hAnsi="Times New Roman" w:cs="Times New Roman"/>
          <w:sz w:val="24"/>
          <w:szCs w:val="24"/>
        </w:rPr>
        <w:t xml:space="preserve">письмом Минобразования России от 27.03.2000 № 27/901-6 "О </w:t>
      </w:r>
      <w:proofErr w:type="spellStart"/>
      <w:r w:rsidR="007A74C0" w:rsidRPr="007A74C0">
        <w:rPr>
          <w:rFonts w:ascii="Times New Roman" w:hAnsi="Times New Roman" w:cs="Times New Roman"/>
          <w:sz w:val="24"/>
          <w:szCs w:val="24"/>
        </w:rPr>
        <w:t>психолого-</w:t>
      </w:r>
      <w:proofErr w:type="gramStart"/>
      <w:r w:rsidR="007A74C0" w:rsidRPr="007A74C0">
        <w:rPr>
          <w:rFonts w:ascii="Times New Roman" w:hAnsi="Times New Roman" w:cs="Times New Roman"/>
          <w:sz w:val="24"/>
          <w:szCs w:val="24"/>
        </w:rPr>
        <w:t>медико-педагогическом</w:t>
      </w:r>
      <w:proofErr w:type="spellEnd"/>
      <w:r w:rsidR="007A74C0" w:rsidRPr="007A74C0">
        <w:rPr>
          <w:rFonts w:ascii="Times New Roman" w:hAnsi="Times New Roman" w:cs="Times New Roman"/>
          <w:sz w:val="24"/>
          <w:szCs w:val="24"/>
        </w:rPr>
        <w:t xml:space="preserve"> консилиуме (ПМПК) образовательного учреждения", </w:t>
      </w:r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учреждения и локальными актами, регулирующими организацию образовательного процесса в дошкольном образовательном учреждении, договором между дошкольным образовательным учреждением и родителями (законными представителями) детей (воспитанников), настоящим Положением.</w:t>
      </w:r>
      <w:proofErr w:type="gramEnd"/>
    </w:p>
    <w:p w:rsidR="000A7DBD" w:rsidRPr="000A7DBD" w:rsidRDefault="000A7DBD" w:rsidP="003F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Цели и задачи </w:t>
      </w:r>
      <w:proofErr w:type="spellStart"/>
      <w:r w:rsidRPr="000A7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ПМПк</w:t>
      </w:r>
      <w:proofErr w:type="spellEnd"/>
      <w:r w:rsidRPr="000A7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    </w:t>
      </w:r>
    </w:p>
    <w:p w:rsidR="000A7DBD" w:rsidRPr="000A7DBD" w:rsidRDefault="000A7DBD" w:rsidP="003F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Основная цель </w:t>
      </w:r>
      <w:proofErr w:type="spellStart"/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обеспечение </w:t>
      </w:r>
      <w:proofErr w:type="spellStart"/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диагностико-медико-педагогического</w:t>
      </w:r>
      <w:proofErr w:type="spellEnd"/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 воспитанников с проблемами в освоении коррекционно-образовательной программы.</w:t>
      </w:r>
    </w:p>
    <w:p w:rsidR="000A7DBD" w:rsidRPr="000A7DBD" w:rsidRDefault="000A7DBD" w:rsidP="003F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Основные задачи </w:t>
      </w:r>
      <w:proofErr w:type="spellStart"/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A7DBD" w:rsidRPr="000A7DBD" w:rsidRDefault="000A7DBD" w:rsidP="003F312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выявление и комплексное обследование детей, имеющих отклонения в адаптации, обучении и поведении;</w:t>
      </w:r>
    </w:p>
    <w:p w:rsidR="000A7DBD" w:rsidRPr="000A7DBD" w:rsidRDefault="000A7DBD" w:rsidP="000A7DB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физических, интеллектуальных и эмоционально-личностных перегрузок и срывов воспитанников;</w:t>
      </w:r>
    </w:p>
    <w:p w:rsidR="000A7DBD" w:rsidRPr="000A7DBD" w:rsidRDefault="000A7DBD" w:rsidP="000A7DB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резервных возможностей развития детей;</w:t>
      </w:r>
    </w:p>
    <w:p w:rsidR="000A7DBD" w:rsidRPr="000A7DBD" w:rsidRDefault="000A7DBD" w:rsidP="000A7DB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характера, продолжительности и эффективности специальной, (коррекционной) помощи в </w:t>
      </w:r>
      <w:proofErr w:type="gramStart"/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имеющихся в ДОУ возможностей;</w:t>
      </w:r>
    </w:p>
    <w:p w:rsidR="000A7DBD" w:rsidRPr="000A7DBD" w:rsidRDefault="000A7DBD" w:rsidP="000A7DB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программы коррекционных мероприятий (или индивидуального маршрута) с целью преодоления отклонений в развитии детей;</w:t>
      </w:r>
    </w:p>
    <w:p w:rsidR="000A7DBD" w:rsidRPr="000A7DBD" w:rsidRDefault="000A7DBD" w:rsidP="000A7DB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в ходе разрешения сложных или конфликтных педагогических ситуаций;</w:t>
      </w:r>
    </w:p>
    <w:p w:rsidR="000A7DBD" w:rsidRPr="000A7DBD" w:rsidRDefault="000A7DBD" w:rsidP="000A7DB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ведение документации, отражающей развитие ребенка, динамику его состояния, уровень успешности освоения коррекционно-образовательной программы;</w:t>
      </w:r>
    </w:p>
    <w:p w:rsidR="000A7DBD" w:rsidRPr="00F90AD3" w:rsidRDefault="000A7DBD" w:rsidP="000A7DB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взаимодействия педагогов и специалистов дошкольного учреждения, участвующих в деятельности </w:t>
      </w:r>
      <w:proofErr w:type="spellStart"/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формирование целостных представлений о причинах, характере, возможных трудностях ребенка.</w:t>
      </w:r>
    </w:p>
    <w:p w:rsidR="003F312D" w:rsidRDefault="003F312D" w:rsidP="000A7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7DBD" w:rsidRPr="000A7DBD" w:rsidRDefault="000A7DBD" w:rsidP="003F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 Структура и организация деятельности </w:t>
      </w:r>
      <w:proofErr w:type="spellStart"/>
      <w:r w:rsidRPr="000A7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ПМПк</w:t>
      </w:r>
      <w:proofErr w:type="spellEnd"/>
      <w:r w:rsidRPr="000A7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A7DBD" w:rsidRPr="000A7DBD" w:rsidRDefault="000A7DBD" w:rsidP="003F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3.1.Персональный состав </w:t>
      </w:r>
      <w:proofErr w:type="spellStart"/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приказом </w:t>
      </w:r>
      <w:r w:rsidR="00F9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заведующего </w:t>
      </w:r>
      <w:r w:rsidR="009F22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дошкольным учреждением</w:t>
      </w:r>
      <w:proofErr w:type="gramStart"/>
      <w:r w:rsidR="009F22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</w:t>
      </w:r>
      <w:proofErr w:type="spellStart"/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включать в себя постоянных  и временных членов.</w:t>
      </w:r>
    </w:p>
    <w:p w:rsidR="000A7DBD" w:rsidRPr="000A7DBD" w:rsidRDefault="000A7DBD" w:rsidP="00F07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3.2.Постоянные члены </w:t>
      </w:r>
      <w:proofErr w:type="spellStart"/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присутствуют на каждом заседании, участвуют в его подготовке, последующем </w:t>
      </w:r>
      <w:proofErr w:type="gramStart"/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рекомендаций.</w:t>
      </w:r>
    </w:p>
    <w:p w:rsidR="009F22C4" w:rsidRDefault="000A7DBD" w:rsidP="00F07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Временными членами </w:t>
      </w:r>
      <w:proofErr w:type="spellStart"/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считаются лица, пригла</w:t>
      </w:r>
      <w:r w:rsidR="009F22C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шенные на конкретное заседание по мере необходимости.</w:t>
      </w:r>
    </w:p>
    <w:p w:rsidR="000A7DBD" w:rsidRPr="000A7DBD" w:rsidRDefault="000A7DBD" w:rsidP="003F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3.4.Примерный состав </w:t>
      </w:r>
      <w:proofErr w:type="spellStart"/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proofErr w:type="gramStart"/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0A7DBD" w:rsidRPr="000A7DBD" w:rsidRDefault="009F22C4" w:rsidP="003F312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МКДОУ№4 «Росинка»</w:t>
      </w:r>
    </w:p>
    <w:p w:rsidR="009F22C4" w:rsidRDefault="009F22C4" w:rsidP="003F312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воспитатель</w:t>
      </w:r>
    </w:p>
    <w:p w:rsidR="000A7DBD" w:rsidRDefault="000A7DBD" w:rsidP="009F22C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2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учитель-логопед</w:t>
      </w:r>
    </w:p>
    <w:p w:rsidR="009F22C4" w:rsidRDefault="009F22C4" w:rsidP="009F22C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руководитель</w:t>
      </w:r>
    </w:p>
    <w:p w:rsidR="009F22C4" w:rsidRPr="009F22C4" w:rsidRDefault="009F22C4" w:rsidP="009F22C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по физической культуре</w:t>
      </w:r>
    </w:p>
    <w:p w:rsidR="000A7DBD" w:rsidRPr="000A7DBD" w:rsidRDefault="000A7DBD" w:rsidP="000A7DB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группы ребенка</w:t>
      </w:r>
    </w:p>
    <w:p w:rsidR="000A7DBD" w:rsidRPr="000A7DBD" w:rsidRDefault="000A7DBD" w:rsidP="003F312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сестра ДОУ</w:t>
      </w:r>
    </w:p>
    <w:p w:rsidR="000A7DBD" w:rsidRDefault="000A7DBD" w:rsidP="003F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Общее руководство </w:t>
      </w:r>
      <w:proofErr w:type="spellStart"/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возлагается на руководителя образовательного учреждения.</w:t>
      </w:r>
    </w:p>
    <w:p w:rsidR="00F07F43" w:rsidRPr="000A7DBD" w:rsidRDefault="00F07F43" w:rsidP="003F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DBD" w:rsidRPr="000A7DBD" w:rsidRDefault="000A7DBD" w:rsidP="003F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0A7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деятельности </w:t>
      </w:r>
      <w:proofErr w:type="spellStart"/>
      <w:r w:rsidRPr="000A7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ПМПк</w:t>
      </w:r>
      <w:proofErr w:type="spellEnd"/>
    </w:p>
    <w:p w:rsidR="000A7DBD" w:rsidRDefault="000A7DBD" w:rsidP="00F07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Обследование ребенка специалистами </w:t>
      </w:r>
      <w:proofErr w:type="spellStart"/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инициативе родителей (законных представителей) или сотрудников образовательного учреждения с согласия родителей (законных представителей) на основании договора между образовательным учреждением и родителями воспитанников. Во всех случаях согласие на обследование и (или) коррекционную работу должно быть оформлено в письменном виде. Медицинский работник, представляющий интересы ребенка в образовательном учреждении, при наличии показаний и с согласия родителей (законных представителей) направляет ребенка в детскую поликлинику.</w:t>
      </w:r>
    </w:p>
    <w:p w:rsidR="00F07F43" w:rsidRPr="000A7DBD" w:rsidRDefault="00F07F43" w:rsidP="00F07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DBD" w:rsidRPr="000A7DBD" w:rsidRDefault="000A7DBD" w:rsidP="00F07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</w:t>
      </w:r>
      <w:proofErr w:type="spellStart"/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подразделяются на плановые и внеплановые и проводятся под руководством председателя.</w:t>
      </w:r>
      <w:proofErr w:type="gramEnd"/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Периодичность проведения </w:t>
      </w:r>
      <w:proofErr w:type="spellStart"/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реальным запросом образовательного учреждения на комплексное, всестороннее обсуждение проблем детей с отклонениями в развитии; плановые </w:t>
      </w:r>
      <w:proofErr w:type="spellStart"/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не реже одного раза в квартал.</w:t>
      </w:r>
    </w:p>
    <w:p w:rsidR="000A7DBD" w:rsidRPr="000A7DBD" w:rsidRDefault="000A7DBD" w:rsidP="003F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Организация заседаний проводится в два этапа:</w:t>
      </w:r>
    </w:p>
    <w:p w:rsidR="000A7DBD" w:rsidRPr="000A7DBD" w:rsidRDefault="000A7DBD" w:rsidP="003F312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Подготовительный:</w:t>
      </w:r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сбор, обобщение диагностических, аналитических данных, формирование предварительных выводов и рекомендаций каждого специалиста</w:t>
      </w:r>
    </w:p>
    <w:p w:rsidR="000A7DBD" w:rsidRPr="000A7DBD" w:rsidRDefault="000A7DBD" w:rsidP="003F312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Основной:</w:t>
      </w:r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обсуждение аналитических данных, выработка коллегиального заключения </w:t>
      </w:r>
      <w:proofErr w:type="spellStart"/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>., которое содержит обобщенную характеристику ст</w:t>
      </w:r>
      <w:r w:rsidR="0071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руктуры </w:t>
      </w:r>
      <w:proofErr w:type="spellStart"/>
      <w:proofErr w:type="gramStart"/>
      <w:r w:rsidR="00717F2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психо-физическо</w:t>
      </w:r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proofErr w:type="gramEnd"/>
      <w:r w:rsidR="0071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ребенка</w:t>
      </w:r>
    </w:p>
    <w:p w:rsidR="000A7DBD" w:rsidRPr="000A7DBD" w:rsidRDefault="000A7DBD" w:rsidP="003F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Обязанности участников </w:t>
      </w:r>
      <w:proofErr w:type="spellStart"/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A7DBD" w:rsidRPr="000A7DBD" w:rsidRDefault="000A7DBD" w:rsidP="003F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Руководитель </w:t>
      </w:r>
      <w:proofErr w:type="spellStart"/>
      <w:r w:rsidRPr="000A7D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ПМПк</w:t>
      </w:r>
      <w:proofErr w:type="spellEnd"/>
      <w:r w:rsidRPr="000A7D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</w:t>
      </w:r>
      <w:r w:rsidR="00717F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заведующий образовательным учреждением</w:t>
      </w:r>
      <w:r w:rsidRPr="000A7D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0A7DBD" w:rsidRPr="000A7DBD" w:rsidRDefault="000A7DBD" w:rsidP="003F312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работу </w:t>
      </w:r>
      <w:proofErr w:type="spellStart"/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</w:p>
    <w:p w:rsidR="000A7DBD" w:rsidRPr="000A7DBD" w:rsidRDefault="000A7DBD" w:rsidP="003F312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состав участников для очередного заседания</w:t>
      </w:r>
    </w:p>
    <w:p w:rsidR="000A7DBD" w:rsidRPr="000A7DBD" w:rsidRDefault="000A7DBD" w:rsidP="000A7DB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состав воспитанников</w:t>
      </w:r>
    </w:p>
    <w:p w:rsidR="000A7DBD" w:rsidRPr="000A7DBD" w:rsidRDefault="000A7DBD" w:rsidP="000A7DB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Координирует связи </w:t>
      </w:r>
      <w:proofErr w:type="spellStart"/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участниками образовательного процесса</w:t>
      </w:r>
    </w:p>
    <w:p w:rsidR="000A7DBD" w:rsidRPr="000A7DBD" w:rsidRDefault="000A7DBD" w:rsidP="00F07F4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Контролирует выполнение рекомендаций </w:t>
      </w:r>
      <w:proofErr w:type="spellStart"/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ведение документации</w:t>
      </w:r>
    </w:p>
    <w:p w:rsidR="000A7DBD" w:rsidRDefault="00717F29" w:rsidP="00F07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Учитель-логопед, </w:t>
      </w:r>
      <w:r w:rsidR="000A7DBD" w:rsidRPr="000A7D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воспитатель:</w:t>
      </w:r>
    </w:p>
    <w:p w:rsidR="000A7DBD" w:rsidRPr="000A7DBD" w:rsidRDefault="000A7DBD" w:rsidP="00F07F4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сбор диагностических данных на подготовительном этапе</w:t>
      </w:r>
    </w:p>
    <w:p w:rsidR="000A7DBD" w:rsidRPr="000A7DBD" w:rsidRDefault="000A7DBD" w:rsidP="003F312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Обобщает, систематизирует полученные диагностические данные, готовит аналитические материалы</w:t>
      </w:r>
    </w:p>
    <w:p w:rsidR="000A7DBD" w:rsidRPr="000A7DBD" w:rsidRDefault="000A7DBD" w:rsidP="00F07F43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Формулирует выводы, предложения, рекомендации</w:t>
      </w:r>
      <w:proofErr w:type="gramStart"/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A7DBD" w:rsidRPr="000A7DBD" w:rsidRDefault="000A7DBD" w:rsidP="00F07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Медицинская сестра:</w:t>
      </w:r>
    </w:p>
    <w:p w:rsidR="000A7DBD" w:rsidRPr="000A7DBD" w:rsidRDefault="000A7DBD" w:rsidP="00F07F4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о состоянии здоровья воспитанника</w:t>
      </w:r>
    </w:p>
    <w:p w:rsidR="000A7DBD" w:rsidRPr="000A7DBD" w:rsidRDefault="000A7DBD" w:rsidP="003F312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и контролирует направление к медицинскому специалисту </w:t>
      </w:r>
      <w:proofErr w:type="gramStart"/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необходимости)</w:t>
      </w:r>
    </w:p>
    <w:p w:rsidR="000A7DBD" w:rsidRPr="000A7DBD" w:rsidRDefault="000A7DBD" w:rsidP="00F07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4.5. На период реализации рекомендаций </w:t>
      </w:r>
      <w:proofErr w:type="spellStart"/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>  учит</w:t>
      </w:r>
      <w:r w:rsidR="0071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ель-логопед  </w:t>
      </w:r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отслеживает динамику развития ребенка, эффективность оказываемой ему помощи и выходит с инициативой повторных обсуждений на </w:t>
      </w:r>
      <w:proofErr w:type="spellStart"/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</w:p>
    <w:p w:rsidR="000A7DBD" w:rsidRPr="006E0576" w:rsidRDefault="000A7DBD" w:rsidP="00F07F4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r w:rsidRPr="006E057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отсутствии в М</w:t>
      </w:r>
      <w:r w:rsidR="00717F29" w:rsidRPr="006E057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E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условий, адекватных индивидуальным особенностям ребенка, а также при необходимости углубленной диагностики и/или разрешения конфликтных и спорных вопросов специалисты </w:t>
      </w:r>
      <w:proofErr w:type="spellStart"/>
      <w:r w:rsidRPr="006E0576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6E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рекомендуют родителям (законным представ</w:t>
      </w:r>
      <w:r w:rsidR="00717F29" w:rsidRPr="006E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ителям) обратиться в </w:t>
      </w:r>
      <w:r w:rsidRPr="006E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0576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ПМПК.</w:t>
      </w:r>
    </w:p>
    <w:p w:rsidR="000A7DBD" w:rsidRPr="000A7DBD" w:rsidRDefault="000A7DBD" w:rsidP="000A7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Коллегиальное заключение </w:t>
      </w:r>
      <w:proofErr w:type="spellStart"/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доводится до сведения родителей (законных представителей) в доступной для понимания форме, предложенные рекомендации реализуются только с их согласия.</w:t>
      </w:r>
    </w:p>
    <w:p w:rsidR="000A7DBD" w:rsidRPr="000A7DBD" w:rsidRDefault="000A7DBD" w:rsidP="000A7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>4.8.</w:t>
      </w:r>
      <w:r w:rsidR="006E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направлении ребенка в ПМПК</w:t>
      </w:r>
      <w:proofErr w:type="gramStart"/>
      <w:r w:rsidR="006E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коллегиального заключения </w:t>
      </w:r>
      <w:proofErr w:type="spellStart"/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передается представителем </w:t>
      </w:r>
      <w:proofErr w:type="spellStart"/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другие учреждения и организации коллегиальное заключение </w:t>
      </w:r>
      <w:proofErr w:type="spellStart"/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направляться только по официальному запросу.</w:t>
      </w:r>
    </w:p>
    <w:p w:rsidR="000A7DBD" w:rsidRPr="000A7DBD" w:rsidRDefault="000A7DBD" w:rsidP="00F07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Протокол </w:t>
      </w:r>
      <w:proofErr w:type="spellStart"/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секретарем консилиума не позднее чем через 3 дня после его проведения;</w:t>
      </w:r>
    </w:p>
    <w:p w:rsidR="000A7DBD" w:rsidRDefault="000A7DBD" w:rsidP="00F07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 Председатель и члены </w:t>
      </w:r>
      <w:proofErr w:type="spellStart"/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персональную ответственность за </w:t>
      </w:r>
      <w:proofErr w:type="spellStart"/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конфидициальность</w:t>
      </w:r>
      <w:proofErr w:type="spellEnd"/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ребенке, полученной в процессе работы консилиума.</w:t>
      </w:r>
    </w:p>
    <w:p w:rsidR="00F07F43" w:rsidRPr="000A7DBD" w:rsidRDefault="00F07F43" w:rsidP="00F07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DBD" w:rsidRPr="000A7DBD" w:rsidRDefault="000A7DBD" w:rsidP="003F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Права и обязанности специалистов </w:t>
      </w:r>
      <w:proofErr w:type="spellStart"/>
      <w:r w:rsidRPr="000A7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ПМПк</w:t>
      </w:r>
      <w:proofErr w:type="spellEnd"/>
    </w:p>
    <w:p w:rsidR="000A7DBD" w:rsidRPr="000A7DBD" w:rsidRDefault="000A7DBD" w:rsidP="003F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Специалисты </w:t>
      </w:r>
      <w:proofErr w:type="spellStart"/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право:</w:t>
      </w:r>
    </w:p>
    <w:p w:rsidR="000A7DBD" w:rsidRPr="000A7DBD" w:rsidRDefault="000A7DBD" w:rsidP="003F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самостоятельно выбирать средства, оптимальные формы и методы работы с детьми и взрослыми, решать вопросы приоритетных направлений своей деятельности;</w:t>
      </w:r>
    </w:p>
    <w:p w:rsidR="000A7DBD" w:rsidRPr="000A7DBD" w:rsidRDefault="000A7DBD" w:rsidP="003F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обращаться к педагогическим работникам, администрации ДОУ, родителям (законным представителям) воспитанников для координации коррекционно-развивающей  работы с детьми;</w:t>
      </w:r>
    </w:p>
    <w:p w:rsidR="000A7DBD" w:rsidRPr="000A7DBD" w:rsidRDefault="000A7DBD" w:rsidP="003F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вносить предложения по работе </w:t>
      </w:r>
      <w:proofErr w:type="spellStart"/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обсуждаемым проблемам;</w:t>
      </w:r>
    </w:p>
    <w:p w:rsidR="000A7DBD" w:rsidRPr="000A7DBD" w:rsidRDefault="000A7DBD" w:rsidP="003F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получать от заведующего дошкольным учреждением сведения информативно-правового и организационного характера, знакомиться с соответствующими документами.</w:t>
      </w:r>
    </w:p>
    <w:p w:rsidR="000A7DBD" w:rsidRPr="000A7DBD" w:rsidRDefault="000A7DBD" w:rsidP="003F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Специалисты </w:t>
      </w:r>
      <w:proofErr w:type="spellStart"/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обязаны:</w:t>
      </w:r>
    </w:p>
    <w:p w:rsidR="000A7DBD" w:rsidRPr="000A7DBD" w:rsidRDefault="000A7DBD" w:rsidP="003F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рассматривать вопросы и принимать решения строго в рамках своей профессиональной компетенции;</w:t>
      </w:r>
    </w:p>
    <w:p w:rsidR="000A7DBD" w:rsidRPr="000A7DBD" w:rsidRDefault="000A7DBD" w:rsidP="003F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в решении вопросов исходить из интересов ребенка, задач его обучения, воспитания и развития, работать в соответствии с профессионально-этическими нормами, обеспечивая полную конфиденциальность получаемой информации;</w:t>
      </w:r>
    </w:p>
    <w:p w:rsidR="000A7DBD" w:rsidRPr="000A7DBD" w:rsidRDefault="000A7DBD" w:rsidP="003F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принимать решения и вести работу в формах, исключающих возможность нанесения вреда здоровью (в т.ч. психическому), чести и достоинству воспитанников, их родителей (законных представителей), педагогических работников;</w:t>
      </w:r>
    </w:p>
    <w:p w:rsidR="000A7DBD" w:rsidRDefault="000A7DBD" w:rsidP="003F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оказывать помощь администрации, педагогическому коллективу дошкольного учреждения, всем участникам образовательного процесса в решении проблем, связанных с обеспечением полноценного психического развития, эмоционально-волевой сферы детей и индивидуального подхода к ребенку.</w:t>
      </w:r>
    </w:p>
    <w:p w:rsidR="003F312D" w:rsidRPr="000A7DBD" w:rsidRDefault="003F312D" w:rsidP="003F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DBD" w:rsidRPr="000A7DBD" w:rsidRDefault="000A7DBD" w:rsidP="003F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Ответственность специалистов </w:t>
      </w:r>
      <w:proofErr w:type="spellStart"/>
      <w:r w:rsidRPr="000A7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ПМПк</w:t>
      </w:r>
      <w:proofErr w:type="spellEnd"/>
    </w:p>
    <w:p w:rsidR="000A7DBD" w:rsidRPr="000A7DBD" w:rsidRDefault="000A7DBD" w:rsidP="003F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Специалисты </w:t>
      </w:r>
      <w:proofErr w:type="spellStart"/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ответственность </w:t>
      </w:r>
      <w:proofErr w:type="gramStart"/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A7DBD" w:rsidRPr="000A7DBD" w:rsidRDefault="000A7DBD" w:rsidP="003F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адекватность используемых диагностических и коррекционных методов работы;</w:t>
      </w:r>
    </w:p>
    <w:p w:rsidR="000A7DBD" w:rsidRPr="000A7DBD" w:rsidRDefault="000A7DBD" w:rsidP="003F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объективность выводов, сделанных специалистами </w:t>
      </w:r>
      <w:proofErr w:type="spellStart"/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7DBD" w:rsidRPr="000A7DBD" w:rsidRDefault="000A7DBD" w:rsidP="006E0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несоблюдение действующего законодательства;</w:t>
      </w:r>
    </w:p>
    <w:p w:rsidR="000A7DBD" w:rsidRPr="000A7DBD" w:rsidRDefault="000A7DBD" w:rsidP="006E0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составление протоколов и заключений о характере и степени отклонений в развитии детей;</w:t>
      </w:r>
    </w:p>
    <w:p w:rsidR="000A7DBD" w:rsidRPr="000A7DBD" w:rsidRDefault="000A7DBD" w:rsidP="006E0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B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принятие решений о форме организации коррекционного обучения и воспитания с учетом его психических, физических и индивидуальных возможностей и особенностей.</w:t>
      </w:r>
    </w:p>
    <w:p w:rsidR="000A7DBD" w:rsidRDefault="000A7DBD" w:rsidP="006E05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DBD" w:rsidRDefault="000A7DBD" w:rsidP="00B65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A7DBD" w:rsidSect="00212DDB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E38"/>
    <w:multiLevelType w:val="multilevel"/>
    <w:tmpl w:val="A9E8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03B0E"/>
    <w:multiLevelType w:val="multilevel"/>
    <w:tmpl w:val="6E0A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3745A"/>
    <w:multiLevelType w:val="multilevel"/>
    <w:tmpl w:val="DDE8A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9163D8"/>
    <w:multiLevelType w:val="multilevel"/>
    <w:tmpl w:val="1DB8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EE7A3B"/>
    <w:multiLevelType w:val="multilevel"/>
    <w:tmpl w:val="EDE8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5C6C58"/>
    <w:multiLevelType w:val="multilevel"/>
    <w:tmpl w:val="6B8A2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9B3C64"/>
    <w:multiLevelType w:val="multilevel"/>
    <w:tmpl w:val="3034B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C07923"/>
    <w:multiLevelType w:val="multilevel"/>
    <w:tmpl w:val="009C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6F4BEF"/>
    <w:multiLevelType w:val="hybridMultilevel"/>
    <w:tmpl w:val="C9460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77734D"/>
    <w:multiLevelType w:val="multilevel"/>
    <w:tmpl w:val="BBF41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F91315"/>
    <w:multiLevelType w:val="multilevel"/>
    <w:tmpl w:val="94B4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873A7B"/>
    <w:multiLevelType w:val="multilevel"/>
    <w:tmpl w:val="A35EC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D11F4C"/>
    <w:multiLevelType w:val="multilevel"/>
    <w:tmpl w:val="D6506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2"/>
  </w:num>
  <w:num w:numId="7">
    <w:abstractNumId w:val="3"/>
  </w:num>
  <w:num w:numId="8">
    <w:abstractNumId w:val="10"/>
  </w:num>
  <w:num w:numId="9">
    <w:abstractNumId w:val="7"/>
  </w:num>
  <w:num w:numId="10">
    <w:abstractNumId w:val="4"/>
  </w:num>
  <w:num w:numId="11">
    <w:abstractNumId w:val="11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7C5"/>
    <w:rsid w:val="00052961"/>
    <w:rsid w:val="00054D34"/>
    <w:rsid w:val="000A7DBD"/>
    <w:rsid w:val="000D07FF"/>
    <w:rsid w:val="001163E3"/>
    <w:rsid w:val="00152726"/>
    <w:rsid w:val="00212DDB"/>
    <w:rsid w:val="00225038"/>
    <w:rsid w:val="002646DD"/>
    <w:rsid w:val="002A56B6"/>
    <w:rsid w:val="003C32F1"/>
    <w:rsid w:val="003F312D"/>
    <w:rsid w:val="00410FAA"/>
    <w:rsid w:val="00491C99"/>
    <w:rsid w:val="004E5C8D"/>
    <w:rsid w:val="00567A2C"/>
    <w:rsid w:val="00571AC2"/>
    <w:rsid w:val="0063703E"/>
    <w:rsid w:val="00653387"/>
    <w:rsid w:val="006D14C2"/>
    <w:rsid w:val="006E0576"/>
    <w:rsid w:val="00717F29"/>
    <w:rsid w:val="007A74C0"/>
    <w:rsid w:val="007E59FF"/>
    <w:rsid w:val="008468A0"/>
    <w:rsid w:val="00853FA2"/>
    <w:rsid w:val="008B1F7A"/>
    <w:rsid w:val="008E6FB0"/>
    <w:rsid w:val="009D08B3"/>
    <w:rsid w:val="009F22C4"/>
    <w:rsid w:val="00A662A0"/>
    <w:rsid w:val="00B26A0A"/>
    <w:rsid w:val="00B309D1"/>
    <w:rsid w:val="00B657C5"/>
    <w:rsid w:val="00BD5A13"/>
    <w:rsid w:val="00C15277"/>
    <w:rsid w:val="00C67A97"/>
    <w:rsid w:val="00D2260D"/>
    <w:rsid w:val="00D57D15"/>
    <w:rsid w:val="00D60692"/>
    <w:rsid w:val="00DC0BA1"/>
    <w:rsid w:val="00E534B6"/>
    <w:rsid w:val="00EF2D3B"/>
    <w:rsid w:val="00F07F43"/>
    <w:rsid w:val="00F90AD3"/>
    <w:rsid w:val="00FD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A1"/>
  </w:style>
  <w:style w:type="paragraph" w:styleId="1">
    <w:name w:val="heading 1"/>
    <w:basedOn w:val="a"/>
    <w:link w:val="10"/>
    <w:uiPriority w:val="9"/>
    <w:qFormat/>
    <w:rsid w:val="000A7D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6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6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56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B6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657C5"/>
  </w:style>
  <w:style w:type="paragraph" w:customStyle="1" w:styleId="c4">
    <w:name w:val="c4"/>
    <w:basedOn w:val="a"/>
    <w:rsid w:val="00B6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B6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657C5"/>
  </w:style>
  <w:style w:type="paragraph" w:customStyle="1" w:styleId="c10">
    <w:name w:val="c10"/>
    <w:basedOn w:val="a"/>
    <w:rsid w:val="00B6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B6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B6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6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6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B6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6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B6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6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6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657C5"/>
  </w:style>
  <w:style w:type="paragraph" w:styleId="a3">
    <w:name w:val="No Spacing"/>
    <w:uiPriority w:val="1"/>
    <w:qFormat/>
    <w:rsid w:val="009D08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A7D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0A7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52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91C9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163E3"/>
    <w:rPr>
      <w:color w:val="0000FF"/>
      <w:u w:val="single"/>
    </w:rPr>
  </w:style>
  <w:style w:type="character" w:customStyle="1" w:styleId="headeraff6">
    <w:name w:val="header_aff6"/>
    <w:basedOn w:val="a0"/>
    <w:rsid w:val="001163E3"/>
  </w:style>
  <w:style w:type="character" w:customStyle="1" w:styleId="headerafff0">
    <w:name w:val="header_afff0"/>
    <w:basedOn w:val="a0"/>
    <w:rsid w:val="001163E3"/>
  </w:style>
  <w:style w:type="character" w:customStyle="1" w:styleId="headeraff8">
    <w:name w:val="header_aff8"/>
    <w:basedOn w:val="a0"/>
    <w:rsid w:val="001163E3"/>
  </w:style>
  <w:style w:type="character" w:customStyle="1" w:styleId="headerafff">
    <w:name w:val="header_afff"/>
    <w:basedOn w:val="a0"/>
    <w:rsid w:val="002A56B6"/>
  </w:style>
  <w:style w:type="character" w:customStyle="1" w:styleId="20">
    <w:name w:val="Заголовок 2 Знак"/>
    <w:basedOn w:val="a0"/>
    <w:link w:val="2"/>
    <w:uiPriority w:val="9"/>
    <w:semiHidden/>
    <w:rsid w:val="002A56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A56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A56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cttext">
    <w:name w:val="norm_act_text"/>
    <w:basedOn w:val="a"/>
    <w:rsid w:val="002A5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2A5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ed-on">
    <w:name w:val="posted-on"/>
    <w:basedOn w:val="a0"/>
    <w:rsid w:val="0063703E"/>
  </w:style>
  <w:style w:type="character" w:customStyle="1" w:styleId="cat-links">
    <w:name w:val="cat-links"/>
    <w:basedOn w:val="a0"/>
    <w:rsid w:val="0063703E"/>
  </w:style>
  <w:style w:type="paragraph" w:customStyle="1" w:styleId="upgcontext">
    <w:name w:val="upgcontext"/>
    <w:basedOn w:val="a"/>
    <w:rsid w:val="00637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637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context">
    <w:name w:val="rigcontext"/>
    <w:basedOn w:val="a"/>
    <w:rsid w:val="00637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370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3703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63703E"/>
    <w:rPr>
      <w:b/>
      <w:bCs/>
    </w:rPr>
  </w:style>
  <w:style w:type="character" w:customStyle="1" w:styleId="file">
    <w:name w:val="file"/>
    <w:basedOn w:val="a0"/>
    <w:rsid w:val="0063703E"/>
  </w:style>
  <w:style w:type="paragraph" w:styleId="a9">
    <w:name w:val="Balloon Text"/>
    <w:basedOn w:val="a"/>
    <w:link w:val="aa"/>
    <w:uiPriority w:val="99"/>
    <w:semiHidden/>
    <w:unhideWhenUsed/>
    <w:rsid w:val="0063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703E"/>
    <w:rPr>
      <w:rFonts w:ascii="Tahoma" w:hAnsi="Tahoma" w:cs="Tahoma"/>
      <w:sz w:val="16"/>
      <w:szCs w:val="16"/>
    </w:rPr>
  </w:style>
  <w:style w:type="character" w:customStyle="1" w:styleId="s2">
    <w:name w:val="s2"/>
    <w:basedOn w:val="a0"/>
    <w:rsid w:val="007A74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4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7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7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7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4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9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1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9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1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6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09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85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45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9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65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7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5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2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6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0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0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66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8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56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5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2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4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30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4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9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1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1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3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0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7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6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2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9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3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5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15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7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0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3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9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7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1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2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4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8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2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5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2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9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7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28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3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10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0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7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4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57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8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1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7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5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6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7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43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1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39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7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4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7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95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68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4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09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27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62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003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9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8452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29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074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1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6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3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3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5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0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1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1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0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4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1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4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0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7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6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7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5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4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8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0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2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1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1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0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9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9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7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4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1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3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7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6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3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2016-12-13T11:48:00Z</dcterms:created>
  <dcterms:modified xsi:type="dcterms:W3CDTF">2017-05-17T08:05:00Z</dcterms:modified>
</cp:coreProperties>
</file>