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ED" w:rsidRDefault="00BF00ED" w:rsidP="00BF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ED" w:rsidRDefault="008537A4" w:rsidP="0085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6D5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D5C22" w:rsidRDefault="006D5C22" w:rsidP="0085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Заведующий МКДОУ №4 «Росинка» 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</w:t>
      </w:r>
      <w:proofErr w:type="spellEnd"/>
    </w:p>
    <w:p w:rsidR="006D5C22" w:rsidRDefault="006D5C22" w:rsidP="0085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Верхнекамского района Кировской области</w:t>
      </w:r>
    </w:p>
    <w:p w:rsidR="006D5C22" w:rsidRDefault="006D5C22" w:rsidP="0085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6D5C22" w:rsidRDefault="006D5C22" w:rsidP="0085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A6" w:rsidRPr="006D5C22" w:rsidRDefault="004671A6" w:rsidP="006D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D5C22" w:rsidRDefault="004671A6" w:rsidP="006D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F00ED"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аботы МКДОУ №4 «Росинка» </w:t>
      </w:r>
    </w:p>
    <w:p w:rsidR="006D5C22" w:rsidRDefault="00BF00ED" w:rsidP="006D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</w:t>
      </w:r>
      <w:proofErr w:type="spellStart"/>
      <w:proofErr w:type="gramStart"/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Кирс</w:t>
      </w:r>
      <w:proofErr w:type="spellEnd"/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Верхнекамского</w:t>
      </w:r>
      <w:proofErr w:type="gramEnd"/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BF00ED" w:rsidRPr="006D5C22" w:rsidRDefault="00BF00ED" w:rsidP="006D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профилактике</w:t>
      </w:r>
      <w:proofErr w:type="gramEnd"/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раннего семейного неблагополучия и безнадзорности несовершеннолетних </w:t>
      </w:r>
      <w:r w:rsidR="00BD178A"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профилактике жестокого обращения с детьми.</w:t>
      </w:r>
    </w:p>
    <w:p w:rsidR="00BF00ED" w:rsidRPr="006D5C22" w:rsidRDefault="004671A6" w:rsidP="006D5C2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F00ED" w:rsidRPr="006D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2019 – 2020 учебный год.</w:t>
      </w:r>
      <w:bookmarkStart w:id="0" w:name="_GoBack"/>
      <w:bookmarkEnd w:id="0"/>
    </w:p>
    <w:p w:rsidR="00BF00ED" w:rsidRDefault="00BF00ED" w:rsidP="006D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сопровождение детей из социально неблагополучных семей, профилакти</w:t>
      </w:r>
      <w:r w:rsidR="00B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proofErr w:type="gramStart"/>
      <w:r w:rsidR="00BD1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 безнадзорности</w:t>
      </w:r>
      <w:proofErr w:type="gramEnd"/>
      <w:r w:rsidR="00BD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жестокого обращения с детьми.</w:t>
      </w:r>
    </w:p>
    <w:p w:rsidR="00BD178A" w:rsidRPr="006D5C22" w:rsidRDefault="00BD178A" w:rsidP="006D5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D178A" w:rsidRDefault="00BD178A" w:rsidP="006D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социальной среды д</w:t>
      </w:r>
      <w:r w:rsidR="008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воспитанников в условиях ДОУ:</w:t>
      </w:r>
    </w:p>
    <w:p w:rsidR="00BD178A" w:rsidRDefault="00BD178A" w:rsidP="006D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информированности родителей, педагогов по вопросам профилактики жестокого обращения с детьми;</w:t>
      </w:r>
    </w:p>
    <w:p w:rsidR="00BD178A" w:rsidRDefault="00BD178A" w:rsidP="006D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законных интересов несовершеннолетних;</w:t>
      </w:r>
    </w:p>
    <w:p w:rsidR="00BD178A" w:rsidRDefault="00BD178A" w:rsidP="006D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психолого-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поддержки воспитанников и их родителей;</w:t>
      </w:r>
    </w:p>
    <w:p w:rsidR="00BD178A" w:rsidRDefault="00BD178A" w:rsidP="006D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индивидуального подхода к воспитанникам и оказание помощи в охране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психофизического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нравственного здоровья;</w:t>
      </w:r>
    </w:p>
    <w:p w:rsidR="00BD178A" w:rsidRDefault="00BD178A" w:rsidP="006D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системы организованного досуга и отдыха детей дошкольного возраста в условиях ДОУ;</w:t>
      </w:r>
    </w:p>
    <w:p w:rsidR="005E05DB" w:rsidRPr="00BF00ED" w:rsidRDefault="00BD178A" w:rsidP="006D5C2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детей и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</w:t>
      </w:r>
      <w:r w:rsidR="005E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праздники, конкурсы, </w:t>
      </w:r>
      <w:r w:rsidR="006D5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0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деятельность, мастерские и др.).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5537"/>
        <w:gridCol w:w="2126"/>
        <w:gridCol w:w="1978"/>
      </w:tblGrid>
      <w:tr w:rsidR="005E05DB" w:rsidTr="008537A4">
        <w:tc>
          <w:tcPr>
            <w:tcW w:w="554" w:type="dxa"/>
          </w:tcPr>
          <w:p w:rsidR="005E05DB" w:rsidRPr="006D5C22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7" w:type="dxa"/>
          </w:tcPr>
          <w:p w:rsidR="005E05DB" w:rsidRPr="006D5C22" w:rsidRDefault="006D5C22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5E05DB" w:rsidRPr="006D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5E05DB" w:rsidRPr="006D5C22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78" w:type="dxa"/>
          </w:tcPr>
          <w:p w:rsidR="005E05DB" w:rsidRPr="006D5C22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Ответственый</w:t>
            </w:r>
            <w:proofErr w:type="spellEnd"/>
          </w:p>
        </w:tc>
      </w:tr>
      <w:tr w:rsidR="005E05DB" w:rsidTr="008537A4">
        <w:tc>
          <w:tcPr>
            <w:tcW w:w="10195" w:type="dxa"/>
            <w:gridSpan w:val="4"/>
          </w:tcPr>
          <w:p w:rsidR="005E05DB" w:rsidRP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5E05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</w:tr>
      <w:tr w:rsidR="005E05DB" w:rsidTr="008537A4">
        <w:tc>
          <w:tcPr>
            <w:tcW w:w="554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 за профилактическую работу ( пожарную., дорожную безопасность, раннего семейного неблагополучия и безнадзорности несовершеннолетних)</w:t>
            </w:r>
          </w:p>
        </w:tc>
        <w:tc>
          <w:tcPr>
            <w:tcW w:w="2126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8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E05DB" w:rsidTr="008537A4">
        <w:tc>
          <w:tcPr>
            <w:tcW w:w="554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</w:tcPr>
          <w:p w:rsidR="005E05DB" w:rsidRDefault="005E05DB" w:rsidP="005E0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банка данных на семьи, находящихся на профилактическом учете.</w:t>
            </w:r>
          </w:p>
        </w:tc>
        <w:tc>
          <w:tcPr>
            <w:tcW w:w="2126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8" w:type="dxa"/>
          </w:tcPr>
          <w:p w:rsidR="005E05DB" w:rsidRDefault="005E05DB" w:rsidP="005E0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5E05DB" w:rsidRDefault="005E05DB" w:rsidP="005E0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05DB" w:rsidTr="008537A4">
        <w:tc>
          <w:tcPr>
            <w:tcW w:w="554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7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социального паспорта ДОУ</w:t>
            </w:r>
          </w:p>
        </w:tc>
        <w:tc>
          <w:tcPr>
            <w:tcW w:w="2126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8" w:type="dxa"/>
          </w:tcPr>
          <w:p w:rsidR="005E05DB" w:rsidRDefault="005E05DB" w:rsidP="005E0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E05DB" w:rsidRDefault="005E05DB" w:rsidP="005E0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5E05DB" w:rsidTr="008537A4">
        <w:tc>
          <w:tcPr>
            <w:tcW w:w="554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7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комплексного плана работы</w:t>
            </w:r>
          </w:p>
        </w:tc>
        <w:tc>
          <w:tcPr>
            <w:tcW w:w="2126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8" w:type="dxa"/>
          </w:tcPr>
          <w:p w:rsidR="005E05DB" w:rsidRDefault="004671A6" w:rsidP="00467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671A6" w:rsidRDefault="004671A6" w:rsidP="00467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5E05DB" w:rsidTr="008537A4">
        <w:tc>
          <w:tcPr>
            <w:tcW w:w="554" w:type="dxa"/>
          </w:tcPr>
          <w:p w:rsidR="005E05DB" w:rsidRDefault="004671A6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7" w:type="dxa"/>
          </w:tcPr>
          <w:p w:rsidR="005E05DB" w:rsidRDefault="004671A6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отчетности по итогам профилактической  деятельности ДОУ.</w:t>
            </w:r>
          </w:p>
        </w:tc>
        <w:tc>
          <w:tcPr>
            <w:tcW w:w="2126" w:type="dxa"/>
          </w:tcPr>
          <w:p w:rsidR="005E05DB" w:rsidRDefault="00025463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8" w:type="dxa"/>
          </w:tcPr>
          <w:p w:rsidR="005E05DB" w:rsidRDefault="004671A6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4671A6" w:rsidRDefault="004671A6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671A6" w:rsidTr="008537A4">
        <w:tc>
          <w:tcPr>
            <w:tcW w:w="10195" w:type="dxa"/>
            <w:gridSpan w:val="4"/>
          </w:tcPr>
          <w:p w:rsidR="004671A6" w:rsidRPr="004671A6" w:rsidRDefault="004671A6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  <w:r w:rsidRPr="00467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5E05DB" w:rsidTr="008537A4">
        <w:tc>
          <w:tcPr>
            <w:tcW w:w="554" w:type="dxa"/>
          </w:tcPr>
          <w:p w:rsidR="005E05DB" w:rsidRDefault="004671A6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</w:tcPr>
          <w:p w:rsidR="005E05DB" w:rsidRPr="00B1351F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1F">
              <w:rPr>
                <w:rFonts w:ascii="Times New Roman" w:hAnsi="Times New Roman" w:cs="Times New Roman"/>
                <w:sz w:val="24"/>
                <w:szCs w:val="24"/>
              </w:rPr>
              <w:t>Семинар «Работа ДОУ с неблагополучными семьями, нормативно-правовой аспект» (Презентация)</w:t>
            </w:r>
          </w:p>
        </w:tc>
        <w:tc>
          <w:tcPr>
            <w:tcW w:w="2126" w:type="dxa"/>
          </w:tcPr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8" w:type="dxa"/>
          </w:tcPr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E05DB" w:rsidTr="008537A4">
        <w:tc>
          <w:tcPr>
            <w:tcW w:w="554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</w:tcPr>
          <w:p w:rsidR="005E05DB" w:rsidRPr="00B93EFF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F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воспитания и развития детей</w:t>
            </w:r>
          </w:p>
        </w:tc>
        <w:tc>
          <w:tcPr>
            <w:tcW w:w="2126" w:type="dxa"/>
          </w:tcPr>
          <w:p w:rsidR="00B1351F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1978" w:type="dxa"/>
          </w:tcPr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05DB" w:rsidTr="008537A4">
        <w:tc>
          <w:tcPr>
            <w:tcW w:w="554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37" w:type="dxa"/>
          </w:tcPr>
          <w:p w:rsidR="005E05DB" w:rsidRPr="00B93EFF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FF">
              <w:rPr>
                <w:rFonts w:ascii="Times New Roman" w:hAnsi="Times New Roman" w:cs="Times New Roman"/>
                <w:sz w:val="24"/>
                <w:szCs w:val="24"/>
              </w:rPr>
              <w:t>Ежедневный осмотр воспитанников, беседы с родителями и детьми из «Группы риска»</w:t>
            </w:r>
          </w:p>
        </w:tc>
        <w:tc>
          <w:tcPr>
            <w:tcW w:w="2126" w:type="dxa"/>
          </w:tcPr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8" w:type="dxa"/>
          </w:tcPr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05DB" w:rsidTr="008537A4">
        <w:tc>
          <w:tcPr>
            <w:tcW w:w="554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7" w:type="dxa"/>
          </w:tcPr>
          <w:p w:rsidR="00B1351F" w:rsidRPr="00B93EFF" w:rsidRDefault="00B1351F" w:rsidP="00BD17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F">
              <w:rPr>
                <w:rFonts w:ascii="Times New Roman" w:hAnsi="Times New Roman" w:cs="Times New Roman"/>
                <w:sz w:val="24"/>
                <w:szCs w:val="24"/>
              </w:rPr>
              <w:t>Консультации:-планирование работы с семьями на новый учебный год;- взаимодействие ДОУ с социальными службами района в помощь семье и детям.</w:t>
            </w:r>
          </w:p>
        </w:tc>
        <w:tc>
          <w:tcPr>
            <w:tcW w:w="2126" w:type="dxa"/>
          </w:tcPr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8" w:type="dxa"/>
          </w:tcPr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5E05DB" w:rsidTr="008537A4">
        <w:tc>
          <w:tcPr>
            <w:tcW w:w="554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7" w:type="dxa"/>
          </w:tcPr>
          <w:p w:rsidR="00B1351F" w:rsidRPr="00B93EFF" w:rsidRDefault="00B1351F" w:rsidP="00B1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FF">
              <w:rPr>
                <w:rFonts w:ascii="Times New Roman" w:hAnsi="Times New Roman" w:cs="Times New Roman"/>
                <w:sz w:val="24"/>
                <w:szCs w:val="24"/>
              </w:rPr>
              <w:t>Тренинг педагогического общения с родителями</w:t>
            </w:r>
          </w:p>
          <w:p w:rsidR="005E05DB" w:rsidRPr="00B93EFF" w:rsidRDefault="00B1351F" w:rsidP="00B1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FF">
              <w:rPr>
                <w:rFonts w:ascii="Times New Roman" w:hAnsi="Times New Roman" w:cs="Times New Roman"/>
                <w:sz w:val="24"/>
                <w:szCs w:val="24"/>
              </w:rPr>
              <w:t>Консультация: «Жестокое обращение с детьми. Первые признаки».</w:t>
            </w:r>
          </w:p>
        </w:tc>
        <w:tc>
          <w:tcPr>
            <w:tcW w:w="2126" w:type="dxa"/>
          </w:tcPr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1351F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78" w:type="dxa"/>
          </w:tcPr>
          <w:p w:rsidR="005E05DB" w:rsidRDefault="00B1351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5E05DB" w:rsidTr="008537A4">
        <w:tc>
          <w:tcPr>
            <w:tcW w:w="554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7" w:type="dxa"/>
          </w:tcPr>
          <w:p w:rsidR="005E05DB" w:rsidRPr="00B93EFF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 Обеспечение психолого-педагогической поддержки и повышения  компетентности родителей в условиях реализации ФГОС ДО»</w:t>
            </w:r>
          </w:p>
        </w:tc>
        <w:tc>
          <w:tcPr>
            <w:tcW w:w="2126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78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5E05DB" w:rsidTr="008537A4">
        <w:tc>
          <w:tcPr>
            <w:tcW w:w="554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7" w:type="dxa"/>
          </w:tcPr>
          <w:p w:rsidR="005E05DB" w:rsidRPr="00B93EFF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ДОУ по профилактике ранне</w:t>
            </w:r>
            <w:r w:rsidRPr="00B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семейного неблагополучия и безнадзорности  несовершеннолетних на учебный год.</w:t>
            </w:r>
          </w:p>
        </w:tc>
        <w:tc>
          <w:tcPr>
            <w:tcW w:w="2126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8" w:type="dxa"/>
          </w:tcPr>
          <w:p w:rsidR="005E05DB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93EFF" w:rsidRDefault="00B93EF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EF48C6" w:rsidTr="008537A4">
        <w:tc>
          <w:tcPr>
            <w:tcW w:w="10195" w:type="dxa"/>
            <w:gridSpan w:val="4"/>
          </w:tcPr>
          <w:p w:rsidR="00EF48C6" w:rsidRPr="00EF48C6" w:rsidRDefault="00EF48C6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EF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E05DB" w:rsidTr="008537A4">
        <w:tc>
          <w:tcPr>
            <w:tcW w:w="554" w:type="dxa"/>
          </w:tcPr>
          <w:p w:rsidR="005E05DB" w:rsidRDefault="00EF48C6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</w:tcPr>
          <w:p w:rsidR="005E05DB" w:rsidRPr="00B93EFF" w:rsidRDefault="00CD4F38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в рамках проведения профилактических мероприятий и рейдов</w:t>
            </w:r>
          </w:p>
        </w:tc>
        <w:tc>
          <w:tcPr>
            <w:tcW w:w="2126" w:type="dxa"/>
          </w:tcPr>
          <w:p w:rsidR="005E05DB" w:rsidRDefault="00CD4F38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78" w:type="dxa"/>
          </w:tcPr>
          <w:p w:rsidR="005E05DB" w:rsidRDefault="00CD4F38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D4F38" w:rsidRDefault="00CD4F38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05DB" w:rsidTr="008537A4">
        <w:tc>
          <w:tcPr>
            <w:tcW w:w="554" w:type="dxa"/>
          </w:tcPr>
          <w:p w:rsidR="005E05DB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7" w:type="dxa"/>
          </w:tcPr>
          <w:p w:rsidR="00CD4F38" w:rsidRDefault="00CD4F38" w:rsidP="00CD4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стендов, папок-передвижек, информационных листов, памяток для родителей </w:t>
            </w:r>
          </w:p>
          <w:p w:rsidR="00CD4F38" w:rsidRDefault="00CD4F38" w:rsidP="00CD4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вреде алкоголя»,</w:t>
            </w:r>
          </w:p>
          <w:p w:rsidR="005E05DB" w:rsidRDefault="00CD4F38" w:rsidP="00CD4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«Здоровый родитель – здоровый ребенок»,</w:t>
            </w:r>
          </w:p>
          <w:p w:rsidR="00CD4F38" w:rsidRDefault="00CD4F38" w:rsidP="00CD4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заняться с ребенком в выходной день?»</w:t>
            </w:r>
          </w:p>
          <w:p w:rsidR="00CD4F38" w:rsidRDefault="00CD4F38" w:rsidP="00CD4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здоровом образе жизни»</w:t>
            </w:r>
          </w:p>
          <w:p w:rsidR="00CD4F38" w:rsidRPr="00B93EFF" w:rsidRDefault="00CD4F38" w:rsidP="00CD4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ребенка дома и на улице» и др.</w:t>
            </w:r>
          </w:p>
        </w:tc>
        <w:tc>
          <w:tcPr>
            <w:tcW w:w="2126" w:type="dxa"/>
          </w:tcPr>
          <w:p w:rsidR="005E05DB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8" w:type="dxa"/>
          </w:tcPr>
          <w:p w:rsidR="005E05DB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D4F38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5E05DB" w:rsidTr="008537A4">
        <w:tc>
          <w:tcPr>
            <w:tcW w:w="554" w:type="dxa"/>
          </w:tcPr>
          <w:p w:rsidR="005E05DB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7" w:type="dxa"/>
          </w:tcPr>
          <w:p w:rsidR="005E05DB" w:rsidRPr="00B93EFF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тестирование родителей, раскрывающие основные взгляды родителей на семейное воспитание</w:t>
            </w:r>
          </w:p>
        </w:tc>
        <w:tc>
          <w:tcPr>
            <w:tcW w:w="2126" w:type="dxa"/>
          </w:tcPr>
          <w:p w:rsidR="005E05DB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D4F38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8" w:type="dxa"/>
          </w:tcPr>
          <w:p w:rsidR="005E05DB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05DB" w:rsidTr="008537A4">
        <w:tc>
          <w:tcPr>
            <w:tcW w:w="554" w:type="dxa"/>
          </w:tcPr>
          <w:p w:rsidR="005E05DB" w:rsidRDefault="00CD4F38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7" w:type="dxa"/>
          </w:tcPr>
          <w:p w:rsidR="005E05DB" w:rsidRDefault="00CD4F38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групповые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родителей:</w:t>
            </w:r>
          </w:p>
          <w:p w:rsidR="00CD4F38" w:rsidRDefault="00CD4F38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</w:t>
            </w:r>
            <w:r w:rsidR="0085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обращение с </w:t>
            </w:r>
            <w:proofErr w:type="gramStart"/>
            <w:r w:rsidR="0085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:</w:t>
            </w:r>
            <w:proofErr w:type="gramEnd"/>
            <w:r w:rsidR="0085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</w:t>
            </w:r>
            <w:r w:rsidR="00F3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такое?» , </w:t>
            </w:r>
          </w:p>
          <w:p w:rsidR="00F34FFA" w:rsidRPr="00B93EFF" w:rsidRDefault="00F34FFA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имеет право» и др.</w:t>
            </w:r>
          </w:p>
        </w:tc>
        <w:tc>
          <w:tcPr>
            <w:tcW w:w="2126" w:type="dxa"/>
          </w:tcPr>
          <w:p w:rsidR="005E05DB" w:rsidRDefault="00F34FFA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8" w:type="dxa"/>
          </w:tcPr>
          <w:p w:rsidR="005E05DB" w:rsidRDefault="00F34FFA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05DB" w:rsidTr="008537A4">
        <w:tc>
          <w:tcPr>
            <w:tcW w:w="554" w:type="dxa"/>
          </w:tcPr>
          <w:p w:rsidR="005E05DB" w:rsidRDefault="00F34FFA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7" w:type="dxa"/>
          </w:tcPr>
          <w:p w:rsidR="005E05DB" w:rsidRDefault="00F34FFA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</w:t>
            </w:r>
          </w:p>
          <w:p w:rsidR="00F34FFA" w:rsidRDefault="00F34FFA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матери», «День защитника Отечества», «8 Марта» и др.</w:t>
            </w:r>
          </w:p>
        </w:tc>
        <w:tc>
          <w:tcPr>
            <w:tcW w:w="2126" w:type="dxa"/>
          </w:tcPr>
          <w:p w:rsidR="005E05DB" w:rsidRDefault="00F34FFA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4FFA" w:rsidRDefault="00F34FFA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34FFA" w:rsidRDefault="00F34FFA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8" w:type="dxa"/>
          </w:tcPr>
          <w:p w:rsidR="005E05DB" w:rsidRDefault="00F34FFA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34FFA" w:rsidRDefault="00F34FFA" w:rsidP="00F34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5E05DB" w:rsidTr="008537A4">
        <w:tc>
          <w:tcPr>
            <w:tcW w:w="554" w:type="dxa"/>
          </w:tcPr>
          <w:p w:rsidR="00CE3474" w:rsidRDefault="00F34FFA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7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«Особенности семейного воспитания, условия и пути повышения педагогической культуры семьи»</w:t>
            </w:r>
          </w:p>
        </w:tc>
        <w:tc>
          <w:tcPr>
            <w:tcW w:w="2126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8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E3474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5E05DB" w:rsidTr="008537A4">
        <w:tc>
          <w:tcPr>
            <w:tcW w:w="554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537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«Особенности физического и психического развития ребенка…»</w:t>
            </w:r>
          </w:p>
        </w:tc>
        <w:tc>
          <w:tcPr>
            <w:tcW w:w="2126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8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05DB" w:rsidTr="008537A4">
        <w:tc>
          <w:tcPr>
            <w:tcW w:w="554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37" w:type="dxa"/>
          </w:tcPr>
          <w:p w:rsidR="008537A4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26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8" w:type="dxa"/>
          </w:tcPr>
          <w:p w:rsidR="005E05DB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3474" w:rsidTr="008537A4">
        <w:tc>
          <w:tcPr>
            <w:tcW w:w="10195" w:type="dxa"/>
            <w:gridSpan w:val="4"/>
          </w:tcPr>
          <w:p w:rsidR="00CE3474" w:rsidRDefault="00CE3474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CE3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воспитанниками.</w:t>
            </w:r>
          </w:p>
        </w:tc>
      </w:tr>
      <w:tr w:rsidR="005E05DB" w:rsidTr="008537A4">
        <w:tc>
          <w:tcPr>
            <w:tcW w:w="554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</w:tcPr>
          <w:p w:rsidR="00CE3474" w:rsidRPr="00CE3474" w:rsidRDefault="00CE3474" w:rsidP="00CE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E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воспитанников в</w:t>
            </w:r>
          </w:p>
          <w:p w:rsidR="005E05DB" w:rsidRDefault="00CE3474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 эвакуациях из здания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безопасности.</w:t>
            </w:r>
          </w:p>
        </w:tc>
        <w:tc>
          <w:tcPr>
            <w:tcW w:w="2126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8" w:type="dxa"/>
          </w:tcPr>
          <w:p w:rsidR="00CE3474" w:rsidRDefault="00CE3474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CE3474" w:rsidRDefault="00CE3474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05DB" w:rsidTr="008537A4">
        <w:tc>
          <w:tcPr>
            <w:tcW w:w="554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</w:tcPr>
          <w:p w:rsidR="00274D3F" w:rsidRP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85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="0085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 разделы:</w:t>
            </w:r>
          </w:p>
          <w:p w:rsidR="00274D3F" w:rsidRP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«Безопасность на улице»;</w:t>
            </w:r>
          </w:p>
          <w:p w:rsidR="00274D3F" w:rsidRP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«Безопасность в общении»;</w:t>
            </w:r>
          </w:p>
          <w:p w:rsidR="00274D3F" w:rsidRP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«Безопасность в помещении»;</w:t>
            </w:r>
          </w:p>
          <w:p w:rsidR="00274D3F" w:rsidRP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«Безопасность на улице»;</w:t>
            </w:r>
          </w:p>
          <w:p w:rsidR="005E05DB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«Природа и безопасность».</w:t>
            </w:r>
          </w:p>
        </w:tc>
        <w:tc>
          <w:tcPr>
            <w:tcW w:w="2126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8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74D3F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274D3F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5E05DB" w:rsidTr="008537A4">
        <w:tc>
          <w:tcPr>
            <w:tcW w:w="554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7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проектная деятельность «Правила дорожного движения»</w:t>
            </w:r>
          </w:p>
        </w:tc>
        <w:tc>
          <w:tcPr>
            <w:tcW w:w="2126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78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05DB" w:rsidTr="008537A4">
        <w:tc>
          <w:tcPr>
            <w:tcW w:w="554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7" w:type="dxa"/>
          </w:tcPr>
          <w:p w:rsidR="00274D3F" w:rsidRP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позитивных</w:t>
            </w:r>
          </w:p>
          <w:p w:rsidR="00274D3F" w:rsidRP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274D3F" w:rsidRP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</w:p>
          <w:p w:rsidR="00274D3F" w:rsidRP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противостоять</w:t>
            </w:r>
          </w:p>
          <w:p w:rsidR="005E05DB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давлению в обществе.</w:t>
            </w:r>
          </w:p>
        </w:tc>
        <w:tc>
          <w:tcPr>
            <w:tcW w:w="2126" w:type="dxa"/>
          </w:tcPr>
          <w:p w:rsidR="005E05DB" w:rsidRDefault="005E05DB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5E05DB" w:rsidTr="008537A4">
        <w:tc>
          <w:tcPr>
            <w:tcW w:w="554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7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защиты детей</w:t>
            </w:r>
          </w:p>
        </w:tc>
        <w:tc>
          <w:tcPr>
            <w:tcW w:w="2126" w:type="dxa"/>
          </w:tcPr>
          <w:p w:rsidR="005E05DB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978" w:type="dxa"/>
          </w:tcPr>
          <w:p w:rsidR="005E05DB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74D3F" w:rsidTr="008537A4">
        <w:tc>
          <w:tcPr>
            <w:tcW w:w="554" w:type="dxa"/>
          </w:tcPr>
          <w:p w:rsidR="00274D3F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7" w:type="dxa"/>
          </w:tcPr>
          <w:p w:rsid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 «К нам приехал Айболит»</w:t>
            </w:r>
          </w:p>
        </w:tc>
        <w:tc>
          <w:tcPr>
            <w:tcW w:w="2126" w:type="dxa"/>
          </w:tcPr>
          <w:p w:rsidR="00274D3F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78" w:type="dxa"/>
          </w:tcPr>
          <w:p w:rsid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274D3F" w:rsidRDefault="00274D3F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74D3F" w:rsidTr="008537A4">
        <w:tc>
          <w:tcPr>
            <w:tcW w:w="554" w:type="dxa"/>
          </w:tcPr>
          <w:p w:rsidR="00274D3F" w:rsidRDefault="00274D3F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7" w:type="dxa"/>
          </w:tcPr>
          <w:p w:rsidR="00794489" w:rsidRDefault="00794489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дорожной безопасности:</w:t>
            </w:r>
          </w:p>
          <w:p w:rsidR="00794489" w:rsidRDefault="00794489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«Зеленый огонек»</w:t>
            </w:r>
          </w:p>
          <w:p w:rsidR="00794489" w:rsidRDefault="00794489" w:rsidP="0027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«Будь внимателен на дороге</w:t>
            </w:r>
          </w:p>
          <w:p w:rsidR="00274D3F" w:rsidRDefault="00794489" w:rsidP="0079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</w:t>
            </w:r>
          </w:p>
        </w:tc>
        <w:tc>
          <w:tcPr>
            <w:tcW w:w="2126" w:type="dxa"/>
          </w:tcPr>
          <w:p w:rsidR="00274D3F" w:rsidRDefault="00794489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8" w:type="dxa"/>
          </w:tcPr>
          <w:p w:rsidR="00274D3F" w:rsidRDefault="00794489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794489" w:rsidRDefault="00794489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94489" w:rsidRDefault="00794489" w:rsidP="0085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94489" w:rsidTr="008537A4">
        <w:tc>
          <w:tcPr>
            <w:tcW w:w="10195" w:type="dxa"/>
            <w:gridSpan w:val="4"/>
          </w:tcPr>
          <w:p w:rsidR="00794489" w:rsidRPr="008537A4" w:rsidRDefault="00794489" w:rsidP="008537A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 субъектами системы профилактики и социальными партнерами</w:t>
            </w:r>
          </w:p>
        </w:tc>
      </w:tr>
      <w:tr w:rsidR="00794489" w:rsidTr="008537A4">
        <w:tc>
          <w:tcPr>
            <w:tcW w:w="554" w:type="dxa"/>
          </w:tcPr>
          <w:p w:rsidR="00794489" w:rsidRDefault="00794489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</w:tcPr>
          <w:p w:rsidR="00794489" w:rsidRPr="00794489" w:rsidRDefault="00794489" w:rsidP="0079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 (КЦСОН)</w:t>
            </w:r>
          </w:p>
        </w:tc>
        <w:tc>
          <w:tcPr>
            <w:tcW w:w="2126" w:type="dxa"/>
          </w:tcPr>
          <w:p w:rsidR="00794489" w:rsidRDefault="00794489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8" w:type="dxa"/>
          </w:tcPr>
          <w:p w:rsidR="00794489" w:rsidRDefault="00794489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94489" w:rsidTr="008537A4">
        <w:tc>
          <w:tcPr>
            <w:tcW w:w="554" w:type="dxa"/>
          </w:tcPr>
          <w:p w:rsidR="00794489" w:rsidRDefault="00794489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</w:tcPr>
          <w:p w:rsidR="00794489" w:rsidRDefault="006D5C22" w:rsidP="0079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управления образованием Верхнекамского района</w:t>
            </w:r>
          </w:p>
        </w:tc>
        <w:tc>
          <w:tcPr>
            <w:tcW w:w="2126" w:type="dxa"/>
          </w:tcPr>
          <w:p w:rsidR="00794489" w:rsidRDefault="006D5C22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8" w:type="dxa"/>
          </w:tcPr>
          <w:p w:rsidR="00794489" w:rsidRDefault="006D5C22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D5C22" w:rsidTr="008537A4">
        <w:tc>
          <w:tcPr>
            <w:tcW w:w="554" w:type="dxa"/>
          </w:tcPr>
          <w:p w:rsidR="006D5C22" w:rsidRDefault="006D5C22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7" w:type="dxa"/>
          </w:tcPr>
          <w:p w:rsidR="006D5C22" w:rsidRPr="006D5C22" w:rsidRDefault="006D5C22" w:rsidP="006D5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попечительства</w:t>
            </w:r>
          </w:p>
          <w:p w:rsidR="006D5C22" w:rsidRDefault="006D5C22" w:rsidP="0079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</w:p>
        </w:tc>
        <w:tc>
          <w:tcPr>
            <w:tcW w:w="2126" w:type="dxa"/>
          </w:tcPr>
          <w:p w:rsidR="006D5C22" w:rsidRDefault="006D5C22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8" w:type="dxa"/>
          </w:tcPr>
          <w:p w:rsidR="006D5C22" w:rsidRDefault="006D5C22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D5C22" w:rsidTr="008537A4">
        <w:tc>
          <w:tcPr>
            <w:tcW w:w="554" w:type="dxa"/>
          </w:tcPr>
          <w:p w:rsidR="006D5C22" w:rsidRDefault="006D5C22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7" w:type="dxa"/>
          </w:tcPr>
          <w:p w:rsidR="006D5C22" w:rsidRPr="006D5C22" w:rsidRDefault="006D5C22" w:rsidP="006D5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  и ЗП  администрации Верхнекамского района</w:t>
            </w:r>
          </w:p>
        </w:tc>
        <w:tc>
          <w:tcPr>
            <w:tcW w:w="2126" w:type="dxa"/>
          </w:tcPr>
          <w:p w:rsidR="006D5C22" w:rsidRDefault="006D5C22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8" w:type="dxa"/>
          </w:tcPr>
          <w:p w:rsidR="006D5C22" w:rsidRDefault="006D5C22" w:rsidP="00B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BF00ED" w:rsidRPr="00BF00ED" w:rsidRDefault="00BF00ED" w:rsidP="00BD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ED" w:rsidRDefault="00BF00ED" w:rsidP="00BF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00ED" w:rsidSect="006D5C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ED"/>
    <w:rsid w:val="00025463"/>
    <w:rsid w:val="00203D8A"/>
    <w:rsid w:val="00274D3F"/>
    <w:rsid w:val="003E7103"/>
    <w:rsid w:val="004671A6"/>
    <w:rsid w:val="005E05DB"/>
    <w:rsid w:val="006D5C22"/>
    <w:rsid w:val="00794489"/>
    <w:rsid w:val="008537A4"/>
    <w:rsid w:val="00B1351F"/>
    <w:rsid w:val="00B93EFF"/>
    <w:rsid w:val="00BD178A"/>
    <w:rsid w:val="00BF00ED"/>
    <w:rsid w:val="00CD4F38"/>
    <w:rsid w:val="00CE3474"/>
    <w:rsid w:val="00EF48C6"/>
    <w:rsid w:val="00F114B1"/>
    <w:rsid w:val="00F3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CFFA"/>
  <w15:chartTrackingRefBased/>
  <w15:docId w15:val="{10E1DE83-AFCA-4F02-BC76-8586ABE5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2020-03-23T08:24:00Z</dcterms:created>
  <dcterms:modified xsi:type="dcterms:W3CDTF">2020-03-23T13:33:00Z</dcterms:modified>
</cp:coreProperties>
</file>